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27" w:rsidRPr="0088488A" w:rsidRDefault="00305D27" w:rsidP="00305D27">
      <w:pPr>
        <w:spacing w:after="0" w:line="360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88488A">
        <w:rPr>
          <w:rFonts w:ascii="Arial Narrow" w:hAnsi="Arial Narrow"/>
          <w:sz w:val="20"/>
          <w:szCs w:val="20"/>
          <w:lang w:eastAsia="pl-PL"/>
        </w:rPr>
        <w:t xml:space="preserve">Numer ogłoszenia </w:t>
      </w:r>
      <w:r w:rsidR="00171E15">
        <w:rPr>
          <w:rFonts w:ascii="Arial Narrow" w:hAnsi="Arial Narrow"/>
          <w:sz w:val="20"/>
          <w:szCs w:val="20"/>
          <w:lang w:eastAsia="pl-PL"/>
        </w:rPr>
        <w:t>SMS.I.111.</w:t>
      </w:r>
      <w:r w:rsidR="0088488A" w:rsidRPr="0088488A">
        <w:rPr>
          <w:rFonts w:ascii="Arial Narrow" w:hAnsi="Arial Narrow"/>
          <w:sz w:val="20"/>
          <w:szCs w:val="20"/>
          <w:lang w:eastAsia="pl-PL"/>
        </w:rPr>
        <w:t>01</w:t>
      </w:r>
      <w:r w:rsidR="00171E15">
        <w:rPr>
          <w:rFonts w:ascii="Arial Narrow" w:hAnsi="Arial Narrow"/>
          <w:sz w:val="20"/>
          <w:szCs w:val="20"/>
          <w:lang w:eastAsia="pl-PL"/>
        </w:rPr>
        <w:t>.</w:t>
      </w:r>
      <w:r w:rsidRPr="0088488A">
        <w:rPr>
          <w:rFonts w:ascii="Arial Narrow" w:hAnsi="Arial Narrow"/>
          <w:sz w:val="20"/>
          <w:szCs w:val="20"/>
          <w:lang w:eastAsia="pl-PL"/>
        </w:rPr>
        <w:t xml:space="preserve">2023 </w:t>
      </w:r>
    </w:p>
    <w:p w:rsidR="00305D27" w:rsidRDefault="00305D27" w:rsidP="00305D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B4327" w:rsidRDefault="00305D27" w:rsidP="00305D27">
      <w:pPr>
        <w:spacing w:after="0" w:line="360" w:lineRule="auto"/>
        <w:jc w:val="center"/>
        <w:rPr>
          <w:rFonts w:ascii="Arial Narrow" w:hAnsi="Arial Narrow"/>
          <w:b/>
          <w:u w:val="single"/>
          <w:lang w:eastAsia="pl-PL"/>
        </w:rPr>
      </w:pPr>
      <w:r w:rsidRPr="0088488A">
        <w:rPr>
          <w:rFonts w:ascii="Arial Narrow" w:hAnsi="Arial Narrow"/>
          <w:b/>
          <w:u w:val="single"/>
          <w:lang w:eastAsia="pl-PL"/>
        </w:rPr>
        <w:t xml:space="preserve">OGŁOSZENIE O NABORZE NA WOLNE STANOWISKO </w:t>
      </w:r>
      <w:r w:rsidR="000B1408">
        <w:rPr>
          <w:rFonts w:ascii="Arial Narrow" w:hAnsi="Arial Narrow"/>
          <w:b/>
          <w:u w:val="single"/>
          <w:lang w:eastAsia="pl-PL"/>
        </w:rPr>
        <w:t>P</w:t>
      </w:r>
      <w:r w:rsidR="003A52A9">
        <w:rPr>
          <w:rFonts w:ascii="Arial Narrow" w:hAnsi="Arial Narrow"/>
          <w:b/>
          <w:u w:val="single"/>
          <w:lang w:eastAsia="pl-PL"/>
        </w:rPr>
        <w:t>RACY</w:t>
      </w:r>
      <w:r w:rsidR="00BB4327">
        <w:rPr>
          <w:rFonts w:ascii="Arial Narrow" w:hAnsi="Arial Narrow"/>
          <w:b/>
          <w:u w:val="single"/>
          <w:lang w:eastAsia="pl-PL"/>
        </w:rPr>
        <w:t>:</w:t>
      </w:r>
    </w:p>
    <w:p w:rsidR="00305D27" w:rsidRPr="0088488A" w:rsidRDefault="00BB4327" w:rsidP="00305D27">
      <w:pPr>
        <w:spacing w:after="0" w:line="360" w:lineRule="auto"/>
        <w:jc w:val="center"/>
        <w:rPr>
          <w:rFonts w:ascii="Arial Narrow" w:hAnsi="Arial Narrow"/>
          <w:b/>
          <w:bCs/>
          <w:u w:val="single"/>
          <w:lang w:eastAsia="pl-PL"/>
        </w:rPr>
      </w:pPr>
      <w:r>
        <w:rPr>
          <w:rFonts w:ascii="Arial Narrow" w:hAnsi="Arial Narrow"/>
          <w:b/>
          <w:u w:val="single"/>
          <w:lang w:eastAsia="pl-PL"/>
        </w:rPr>
        <w:t>KIEROWNIK GOSPODARCZY</w:t>
      </w:r>
      <w:r w:rsidR="00305D27" w:rsidRPr="0088488A">
        <w:rPr>
          <w:rFonts w:ascii="Arial Narrow" w:hAnsi="Arial Narrow"/>
          <w:b/>
          <w:u w:val="single"/>
          <w:lang w:eastAsia="pl-PL"/>
        </w:rPr>
        <w:t xml:space="preserve"> </w:t>
      </w:r>
    </w:p>
    <w:p w:rsidR="00305D27" w:rsidRDefault="00305D27" w:rsidP="00305D27">
      <w:pPr>
        <w:spacing w:after="0" w:line="360" w:lineRule="auto"/>
        <w:jc w:val="center"/>
        <w:rPr>
          <w:rFonts w:ascii="Arial Narrow" w:hAnsi="Arial Narrow"/>
        </w:rPr>
      </w:pP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I. Nazwa i adres jednostki</w:t>
      </w:r>
      <w:r>
        <w:rPr>
          <w:rFonts w:ascii="Arial Narrow" w:hAnsi="Arial Narrow"/>
          <w:lang w:eastAsia="pl-PL"/>
        </w:rPr>
        <w:t>: Zespół Szkół Ogólnokształcących Mistrzostwa Sportowego im. Janusza Kusocińskiego w Raciborzu, ul. Kozielska 19.</w:t>
      </w: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lang w:eastAsia="pl-PL"/>
        </w:rPr>
      </w:pPr>
      <w:r>
        <w:rPr>
          <w:rFonts w:ascii="Arial Narrow" w:hAnsi="Arial Narrow"/>
          <w:b/>
          <w:lang w:eastAsia="pl-PL"/>
        </w:rPr>
        <w:t>II. Określenie stanowiska</w:t>
      </w:r>
      <w:r>
        <w:rPr>
          <w:rFonts w:ascii="Arial Narrow" w:hAnsi="Arial Narrow"/>
          <w:lang w:eastAsia="pl-PL"/>
        </w:rPr>
        <w:t xml:space="preserve">: </w:t>
      </w:r>
      <w:r w:rsidRPr="001E4CBA">
        <w:rPr>
          <w:rFonts w:ascii="Arial Narrow" w:hAnsi="Arial Narrow"/>
          <w:b/>
          <w:u w:val="single"/>
          <w:lang w:eastAsia="pl-PL"/>
        </w:rPr>
        <w:t xml:space="preserve">kierownik </w:t>
      </w:r>
      <w:r w:rsidR="008A7B3E">
        <w:rPr>
          <w:rFonts w:ascii="Arial Narrow" w:hAnsi="Arial Narrow"/>
          <w:b/>
          <w:u w:val="single"/>
          <w:lang w:eastAsia="pl-PL"/>
        </w:rPr>
        <w:t>gospodarczy</w:t>
      </w:r>
      <w:r>
        <w:rPr>
          <w:rFonts w:ascii="Arial Narrow" w:hAnsi="Arial Narrow"/>
          <w:lang w:eastAsia="pl-PL"/>
        </w:rPr>
        <w:t>, 1 etat.</w:t>
      </w:r>
      <w:r w:rsidR="00E4094E">
        <w:rPr>
          <w:rFonts w:ascii="Arial Narrow" w:hAnsi="Arial Narrow"/>
          <w:lang w:eastAsia="pl-PL"/>
        </w:rPr>
        <w:t xml:space="preserve"> </w:t>
      </w: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>III. Określenie wymagań związanych ze stanowiskiem, zgodnie z opisem danego stanowiska, ze wskazaniem, które z nich są niezbędne, a które dodatkowe:</w:t>
      </w: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1. Wymagania niezbędne:</w:t>
      </w:r>
    </w:p>
    <w:p w:rsidR="001E4CBA" w:rsidRDefault="001E4CBA" w:rsidP="00320DD6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725258">
        <w:rPr>
          <w:rFonts w:ascii="Arial Narrow" w:hAnsi="Arial Narrow"/>
          <w:sz w:val="20"/>
          <w:szCs w:val="20"/>
          <w:lang w:eastAsia="pl-PL"/>
        </w:rPr>
        <w:t>Wykształcenie wyższe;</w:t>
      </w:r>
      <w:r w:rsidR="005501C2">
        <w:rPr>
          <w:rFonts w:ascii="Arial Narrow" w:hAnsi="Arial Narrow"/>
          <w:sz w:val="20"/>
          <w:szCs w:val="20"/>
          <w:lang w:eastAsia="pl-PL"/>
        </w:rPr>
        <w:t xml:space="preserve"> staż pracy co najmniej 2 lata</w:t>
      </w:r>
    </w:p>
    <w:p w:rsidR="005501C2" w:rsidRPr="00725258" w:rsidRDefault="005501C2" w:rsidP="005501C2">
      <w:pPr>
        <w:spacing w:before="100" w:after="100" w:line="240" w:lineRule="auto"/>
        <w:ind w:left="720"/>
        <w:jc w:val="both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Wykształcenie średnie; staż pracy co najmniej 6 lat</w:t>
      </w:r>
    </w:p>
    <w:p w:rsidR="001E4CBA" w:rsidRPr="00725258" w:rsidRDefault="001E4CBA" w:rsidP="00320DD6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725258">
        <w:rPr>
          <w:rFonts w:ascii="Arial Narrow" w:hAnsi="Arial Narrow"/>
          <w:sz w:val="20"/>
          <w:szCs w:val="20"/>
          <w:lang w:eastAsia="pl-PL"/>
        </w:rPr>
        <w:t>Obywatelstwo polskie</w:t>
      </w:r>
      <w:r w:rsidR="0057153E">
        <w:rPr>
          <w:rFonts w:ascii="Arial Narrow" w:hAnsi="Arial Narrow"/>
          <w:sz w:val="20"/>
          <w:szCs w:val="20"/>
          <w:lang w:eastAsia="pl-PL"/>
        </w:rPr>
        <w:t xml:space="preserve"> (</w:t>
      </w:r>
      <w:r w:rsidRPr="00725258">
        <w:rPr>
          <w:rFonts w:ascii="Arial Narrow" w:hAnsi="Arial Narrow"/>
          <w:sz w:val="20"/>
          <w:szCs w:val="20"/>
          <w:lang w:eastAsia="pl-PL"/>
        </w:rPr>
        <w:t>z zastrzeżeniem art. 11 ust 2 i 3 ustawy o pracownikach samorządowych</w:t>
      </w:r>
      <w:r w:rsidR="0057153E">
        <w:rPr>
          <w:rFonts w:ascii="Arial Narrow" w:hAnsi="Arial Narrow"/>
          <w:sz w:val="20"/>
          <w:szCs w:val="20"/>
          <w:lang w:eastAsia="pl-PL"/>
        </w:rPr>
        <w:t>)</w:t>
      </w:r>
      <w:r w:rsidRPr="00725258">
        <w:rPr>
          <w:rFonts w:ascii="Arial Narrow" w:hAnsi="Arial Narrow"/>
          <w:sz w:val="20"/>
          <w:szCs w:val="20"/>
          <w:lang w:eastAsia="pl-PL"/>
        </w:rPr>
        <w:t>;</w:t>
      </w:r>
    </w:p>
    <w:p w:rsidR="001E4CBA" w:rsidRPr="00725258" w:rsidRDefault="001E4CBA" w:rsidP="00320DD6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725258">
        <w:rPr>
          <w:rFonts w:ascii="Arial Narrow" w:hAnsi="Arial Narrow"/>
          <w:sz w:val="20"/>
          <w:szCs w:val="20"/>
          <w:lang w:eastAsia="pl-PL"/>
        </w:rPr>
        <w:t>Pełna zdolność do czynności prawnych oraz korzystanie z pełni praw publicznych;</w:t>
      </w:r>
    </w:p>
    <w:p w:rsidR="001E4CBA" w:rsidRPr="00725258" w:rsidRDefault="001E4CBA" w:rsidP="00320DD6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725258">
        <w:rPr>
          <w:rFonts w:ascii="Arial Narrow" w:hAnsi="Arial Narrow"/>
          <w:sz w:val="20"/>
          <w:szCs w:val="20"/>
          <w:lang w:eastAsia="pl-PL"/>
        </w:rPr>
        <w:t>Brak skazania prawomocnym wyrokiem sądu za umyślne przestępstwo ścigane z oskarżenia publicznego lub umyślne przestępstwo skarbowe;</w:t>
      </w:r>
    </w:p>
    <w:p w:rsidR="001E4CBA" w:rsidRPr="00725258" w:rsidRDefault="001E4CBA" w:rsidP="00320DD6">
      <w:pPr>
        <w:numPr>
          <w:ilvl w:val="0"/>
          <w:numId w:val="1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725258">
        <w:rPr>
          <w:rFonts w:ascii="Arial Narrow" w:hAnsi="Arial Narrow"/>
          <w:sz w:val="20"/>
          <w:szCs w:val="20"/>
          <w:lang w:eastAsia="pl-PL"/>
        </w:rPr>
        <w:t>Nieposzlakowana opinia.</w:t>
      </w: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  <w:lang w:eastAsia="pl-PL"/>
        </w:rPr>
        <w:t>2. Wymagania dodatkowe:</w:t>
      </w:r>
    </w:p>
    <w:p w:rsidR="00305D27" w:rsidRPr="00725258" w:rsidRDefault="001E4CBA" w:rsidP="0024035A">
      <w:pPr>
        <w:numPr>
          <w:ilvl w:val="0"/>
          <w:numId w:val="2"/>
        </w:numPr>
        <w:spacing w:before="100" w:after="10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Wykształcenie wyższe</w:t>
      </w:r>
      <w:r w:rsidR="00BB4327">
        <w:rPr>
          <w:rFonts w:ascii="Arial Narrow" w:hAnsi="Arial Narrow"/>
          <w:color w:val="000000"/>
          <w:sz w:val="20"/>
          <w:szCs w:val="20"/>
          <w:lang w:eastAsia="pl-PL"/>
        </w:rPr>
        <w:t>, szczególnie:</w:t>
      </w: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 xml:space="preserve"> administracyjne</w:t>
      </w:r>
      <w:r w:rsidR="00BB4327">
        <w:rPr>
          <w:rFonts w:ascii="Arial Narrow" w:hAnsi="Arial Narrow"/>
          <w:color w:val="000000"/>
          <w:sz w:val="20"/>
          <w:szCs w:val="20"/>
          <w:lang w:eastAsia="pl-PL"/>
        </w:rPr>
        <w:t>,</w:t>
      </w:r>
      <w:r w:rsidR="00870DDE" w:rsidRPr="00725258">
        <w:rPr>
          <w:rFonts w:ascii="Arial Narrow" w:hAnsi="Arial Narrow"/>
          <w:color w:val="000000"/>
          <w:sz w:val="20"/>
          <w:szCs w:val="20"/>
          <w:lang w:eastAsia="pl-PL"/>
        </w:rPr>
        <w:t xml:space="preserve"> prawnicze</w:t>
      </w:r>
      <w:r w:rsidR="00BB4327">
        <w:rPr>
          <w:rFonts w:ascii="Arial Narrow" w:hAnsi="Arial Narrow"/>
          <w:color w:val="000000"/>
          <w:sz w:val="20"/>
          <w:szCs w:val="20"/>
          <w:lang w:eastAsia="pl-PL"/>
        </w:rPr>
        <w:t xml:space="preserve"> lub ekonomiczne.</w:t>
      </w:r>
    </w:p>
    <w:p w:rsidR="00305D27" w:rsidRPr="00725258" w:rsidRDefault="001E4CBA" w:rsidP="0024035A">
      <w:pPr>
        <w:numPr>
          <w:ilvl w:val="0"/>
          <w:numId w:val="2"/>
        </w:numPr>
        <w:spacing w:before="100" w:after="10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Doświadczenie na stanowiskach kierowniczych,</w:t>
      </w:r>
    </w:p>
    <w:p w:rsidR="00305D27" w:rsidRPr="00725258" w:rsidRDefault="00305D27" w:rsidP="0024035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 xml:space="preserve">Doświadczenie w pracy w </w:t>
      </w:r>
      <w:r w:rsidR="00BB4327">
        <w:rPr>
          <w:rFonts w:ascii="Arial Narrow" w:hAnsi="Arial Narrow"/>
          <w:color w:val="000000"/>
          <w:sz w:val="20"/>
          <w:szCs w:val="20"/>
          <w:lang w:eastAsia="pl-PL"/>
        </w:rPr>
        <w:t>placówce oświatowej</w:t>
      </w:r>
      <w:r w:rsidR="001E4CBA" w:rsidRPr="00725258">
        <w:rPr>
          <w:rFonts w:ascii="Arial Narrow" w:hAnsi="Arial Narrow"/>
          <w:color w:val="000000"/>
          <w:sz w:val="20"/>
          <w:szCs w:val="20"/>
          <w:lang w:eastAsia="pl-PL"/>
        </w:rPr>
        <w:t>,</w:t>
      </w:r>
    </w:p>
    <w:p w:rsidR="001E4CBA" w:rsidRPr="00725258" w:rsidRDefault="001E4CBA" w:rsidP="0024035A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Znajomość:</w:t>
      </w:r>
    </w:p>
    <w:p w:rsidR="001E4CBA" w:rsidRPr="00725258" w:rsidRDefault="001E4CBA" w:rsidP="002403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ustawy o pracownikach samorządowych,</w:t>
      </w:r>
    </w:p>
    <w:p w:rsidR="001E4CBA" w:rsidRPr="00725258" w:rsidRDefault="00093C5E" w:rsidP="002403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ustawy Prawo zamówień publicznych,</w:t>
      </w:r>
    </w:p>
    <w:p w:rsidR="00093C5E" w:rsidRPr="00725258" w:rsidRDefault="00093C5E" w:rsidP="002403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ustawy o finansach publicznych,</w:t>
      </w:r>
    </w:p>
    <w:p w:rsidR="00093C5E" w:rsidRPr="00725258" w:rsidRDefault="00093C5E" w:rsidP="0024035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>znajomość przepisów prawnych związanych z realizacją projektów</w:t>
      </w:r>
      <w:r w:rsidR="0024035A">
        <w:rPr>
          <w:rFonts w:ascii="Arial Narrow" w:hAnsi="Arial Narrow"/>
          <w:color w:val="000000"/>
          <w:sz w:val="20"/>
          <w:szCs w:val="20"/>
          <w:lang w:eastAsia="pl-PL"/>
        </w:rPr>
        <w:t xml:space="preserve"> zewnętrznych w tym</w:t>
      </w:r>
      <w:r w:rsidRPr="00725258">
        <w:rPr>
          <w:rFonts w:ascii="Arial Narrow" w:hAnsi="Arial Narrow"/>
          <w:color w:val="000000"/>
          <w:sz w:val="20"/>
          <w:szCs w:val="20"/>
          <w:lang w:eastAsia="pl-PL"/>
        </w:rPr>
        <w:t xml:space="preserve"> unijnych.</w:t>
      </w:r>
    </w:p>
    <w:p w:rsidR="003D441F" w:rsidRPr="001E4CBA" w:rsidRDefault="003D441F" w:rsidP="003D441F">
      <w:pPr>
        <w:pStyle w:val="Akapitzlist"/>
        <w:spacing w:after="0"/>
        <w:ind w:left="1080"/>
        <w:jc w:val="both"/>
        <w:rPr>
          <w:rFonts w:ascii="Arial Narrow" w:hAnsi="Arial Narrow"/>
          <w:color w:val="000000"/>
          <w:lang w:eastAsia="pl-PL"/>
        </w:rPr>
      </w:pP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t xml:space="preserve">IV. Wskazanie </w:t>
      </w:r>
      <w:r w:rsidR="003A52A9">
        <w:rPr>
          <w:rFonts w:ascii="Arial Narrow" w:hAnsi="Arial Narrow"/>
          <w:b/>
          <w:bCs/>
          <w:lang w:eastAsia="pl-PL"/>
        </w:rPr>
        <w:t xml:space="preserve">przewidywanego </w:t>
      </w:r>
      <w:r>
        <w:rPr>
          <w:rFonts w:ascii="Arial Narrow" w:hAnsi="Arial Narrow"/>
          <w:b/>
          <w:bCs/>
          <w:lang w:eastAsia="pl-PL"/>
        </w:rPr>
        <w:t>zakresu zadań wykonywanych na stanowisku:</w:t>
      </w:r>
    </w:p>
    <w:p w:rsidR="00D63CFF" w:rsidRDefault="00D63CFF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Koordynowanie opracowania planów i sprawozdań finansowych Zespołu,</w:t>
      </w:r>
    </w:p>
    <w:p w:rsidR="00D63CFF" w:rsidRDefault="00D63CFF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Kontrola aktów wewnątrzszkolnych w celu ich bieżącej aktualizacji ze stanem faktycznym oraz z obowiązującymi przepisami prawa,</w:t>
      </w:r>
    </w:p>
    <w:p w:rsidR="00D63CFF" w:rsidRDefault="00B51D3B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Monitoring dostępnych funduszy krajowych i europejskich,</w:t>
      </w:r>
    </w:p>
    <w:p w:rsidR="00B51D3B" w:rsidRDefault="008F0A62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Wyszukiwanie źródeł finansowania i weryfikacja możliwości pozyskania dofinansowania dla działań realizowanych przez Zespół,</w:t>
      </w:r>
    </w:p>
    <w:p w:rsidR="008F0A62" w:rsidRDefault="008F0A62" w:rsidP="001763C7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Przygotowanie dokumentacji aplikacyjnej do wybranych konkursów w ramach obowiązujących programów,</w:t>
      </w:r>
    </w:p>
    <w:p w:rsidR="008F0A62" w:rsidRDefault="008F0A62" w:rsidP="008F0A6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Współpraca z działami merytorycznymi przy tworzeniu koncepcji merytorycznych projektów,</w:t>
      </w:r>
    </w:p>
    <w:p w:rsidR="008F0A62" w:rsidRPr="00580CD0" w:rsidRDefault="008F0A62" w:rsidP="008F0A62">
      <w:pPr>
        <w:pStyle w:val="msonormalcxspdrugie"/>
        <w:numPr>
          <w:ilvl w:val="0"/>
          <w:numId w:val="3"/>
        </w:numPr>
        <w:spacing w:line="36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t>Tworzenie budżetów i harmonogramów realizacji projektów,</w:t>
      </w:r>
    </w:p>
    <w:p w:rsidR="008F0A62" w:rsidRPr="00580CD0" w:rsidRDefault="008F0A62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t>Współpraca z działami</w:t>
      </w:r>
      <w:r w:rsidR="005C799D" w:rsidRPr="00580CD0">
        <w:rPr>
          <w:rFonts w:ascii="Arial Narrow" w:hAnsi="Arial Narrow"/>
          <w:sz w:val="20"/>
          <w:szCs w:val="20"/>
        </w:rPr>
        <w:t xml:space="preserve"> merytorycznymi przy realizacji projektów oraz monitoring budżetów realizowanych projektów,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t>Monitoring prawidłowości wydatkowania środków i osiąganych wskaźników,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t>Przygotowywanie wniosków o płatność, przygotowywanie sprawozdań , raportów,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t>Prowadzenie i rozliczanie projektów zgodnie z obowiązującymi dla poszczególnych programów wytycznymi i zasadami rozliczania,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/>
          <w:sz w:val="20"/>
          <w:szCs w:val="20"/>
        </w:rPr>
        <w:lastRenderedPageBreak/>
        <w:t>Dbałość o jakość realizacji i utrzymywanie stałych kontaktów z podmiotami zewnętrznymi w zakresie rozliczania i sprawozdawczości,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>Wykonywanie zadań i czynności w zakresie formalno-prawnego przygotowywania i przeprowadzania postępowań o udzielanie zamówień publicznych, zgodnie z zasadami i trybami określonymi w ustawie – Prawo zamówień publicznych, wewnętrznymi regulaminami udzielania zamówień publicznych oraz innymi aktami prawnymi mającymi zastosowanie do udzielania zamówień publicznych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>Udział w pracach Komisji przetargowej oraz przygotowywanie dokumentów niezbędnych do prac Komisji przetargowej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 xml:space="preserve">Przygotowanie i prowadzanie czynności w ramach postępowań o udzielenie zamówień publicznych </w:t>
      </w:r>
      <w:r w:rsidR="00231C10">
        <w:rPr>
          <w:rFonts w:ascii="Arial Narrow" w:hAnsi="Arial Narrow" w:cs="Arial"/>
          <w:sz w:val="20"/>
          <w:szCs w:val="20"/>
        </w:rPr>
        <w:br/>
      </w:r>
      <w:r w:rsidRPr="00580CD0">
        <w:rPr>
          <w:rFonts w:ascii="Arial Narrow" w:hAnsi="Arial Narrow" w:cs="Arial"/>
          <w:sz w:val="20"/>
          <w:szCs w:val="20"/>
        </w:rPr>
        <w:t>z wykorzystaniem systemów teleinformatycznych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 xml:space="preserve">Przygotowanie projektów dokumentów formalnych, w tym wniosków, dotyczących wszczęcia postępowań </w:t>
      </w:r>
      <w:r w:rsidR="00231C10">
        <w:rPr>
          <w:rFonts w:ascii="Arial Narrow" w:hAnsi="Arial Narrow" w:cs="Arial"/>
          <w:sz w:val="20"/>
          <w:szCs w:val="20"/>
        </w:rPr>
        <w:br/>
      </w:r>
      <w:r w:rsidRPr="00580CD0">
        <w:rPr>
          <w:rFonts w:ascii="Arial Narrow" w:hAnsi="Arial Narrow" w:cs="Arial"/>
          <w:sz w:val="20"/>
          <w:szCs w:val="20"/>
        </w:rPr>
        <w:t>o udzielanie zamówień publicznych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80CD0">
        <w:rPr>
          <w:rFonts w:ascii="Arial Narrow" w:hAnsi="Arial Narrow" w:cs="Arial"/>
          <w:color w:val="000000" w:themeColor="text1"/>
          <w:sz w:val="20"/>
          <w:szCs w:val="20"/>
        </w:rPr>
        <w:t>Opracowywanie projektów dokumentów zamówienia wraz z załącznikami i wzorami umów</w:t>
      </w:r>
      <w:r w:rsidR="00580CD0" w:rsidRPr="00580CD0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 xml:space="preserve">Weryfikacja prawidłowości i kompletności dokumentacji sporządzonej na etapie przygotowywania postępowań </w:t>
      </w:r>
      <w:r w:rsidR="00231C10">
        <w:rPr>
          <w:rFonts w:ascii="Arial Narrow" w:hAnsi="Arial Narrow" w:cs="Arial"/>
          <w:sz w:val="20"/>
          <w:szCs w:val="20"/>
        </w:rPr>
        <w:br/>
      </w:r>
      <w:r w:rsidRPr="00580CD0">
        <w:rPr>
          <w:rFonts w:ascii="Arial Narrow" w:hAnsi="Arial Narrow" w:cs="Arial"/>
          <w:sz w:val="20"/>
          <w:szCs w:val="20"/>
        </w:rPr>
        <w:t>w odniesieniu do specyfiki danego zamówienia oraz wymogów ustawy Prawo zamówień publicznych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>Współpraca z członkami komisji przetargowej oraz osobami wyznaczonymi w zakresie prac nad projektami dokumentów zamówienia, również poprzez aktywne przedstawianie propozycji zastosowania zapisów w celu jak najlepszej realizacji wytycznych dotyczących stosowania przepisów prawa powszechnie obowiązującego mających zastosowanie dla danego zamówienia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24035A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24035A">
        <w:rPr>
          <w:rFonts w:ascii="Arial Narrow" w:hAnsi="Arial Narrow" w:cs="Arial"/>
          <w:sz w:val="20"/>
          <w:szCs w:val="20"/>
        </w:rPr>
        <w:t>Prowadzenie komunikacji zamawiającego z wykonawcami w celu udzielania odpowiedzi na pytania do dokumentacji postępowania w zakresie formalno-prawnym dot. procedury przetargowej</w:t>
      </w:r>
      <w:r w:rsidR="00580CD0" w:rsidRPr="0024035A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sz w:val="20"/>
          <w:szCs w:val="20"/>
        </w:rPr>
      </w:pPr>
      <w:r w:rsidRPr="00580CD0">
        <w:rPr>
          <w:rFonts w:ascii="Arial Narrow" w:hAnsi="Arial Narrow" w:cs="Arial"/>
          <w:sz w:val="20"/>
          <w:szCs w:val="20"/>
        </w:rPr>
        <w:t>W trakcie trwania postępowania - przygotowywanie projektów odpowiedzi na pytania wykonawców i zmian SWZ</w:t>
      </w:r>
      <w:r w:rsidR="00580CD0" w:rsidRPr="00580CD0">
        <w:rPr>
          <w:rFonts w:ascii="Arial Narrow" w:hAnsi="Arial Narrow" w:cs="Arial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80CD0">
        <w:rPr>
          <w:rFonts w:ascii="Arial Narrow" w:hAnsi="Arial Narrow" w:cs="Arial"/>
          <w:color w:val="000000" w:themeColor="text1"/>
          <w:sz w:val="20"/>
          <w:szCs w:val="20"/>
        </w:rPr>
        <w:t>Ocena ofert składanych w prowadzonych postępowaniach o udzielanie zamówień publicznych - weryfikacja złożonej oferty, ocena dokumentów przedmiotowych i podmiotowych oraz sporządzanie projektów wezwań do wykonawców</w:t>
      </w:r>
      <w:r w:rsidR="00580CD0" w:rsidRPr="00580CD0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5C799D" w:rsidRPr="00580CD0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80CD0">
        <w:rPr>
          <w:rFonts w:ascii="Arial Narrow" w:hAnsi="Arial Narrow" w:cs="Arial"/>
          <w:color w:val="000000" w:themeColor="text1"/>
          <w:sz w:val="20"/>
          <w:szCs w:val="20"/>
        </w:rPr>
        <w:t>Przedstawianie propozycji wyboru najkorzystniejszej oferty, odrzucenia oferty lub unieważnienia postępowania wraz z uzasadnieniem oraz przygotowywanie dokumentacji z tym związanej</w:t>
      </w:r>
      <w:r w:rsidR="00580CD0" w:rsidRPr="00580CD0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D63CFF" w:rsidRPr="00BD0C3D" w:rsidRDefault="005C799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580CD0">
        <w:rPr>
          <w:rFonts w:ascii="Arial Narrow" w:hAnsi="Arial Narrow" w:cs="Arial"/>
          <w:color w:val="000000" w:themeColor="text1"/>
          <w:sz w:val="20"/>
          <w:szCs w:val="20"/>
        </w:rPr>
        <w:t>Sporządzanie protokołów postępowania wraz z załącznikami oraz innych dokumentów formalnych wymaganych przepisami prawa</w:t>
      </w:r>
      <w:r w:rsidR="0088488A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BD0C3D" w:rsidRDefault="00BD0C3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Prowadzenie rejestru środków, jakie ujmuje się w sprawozdaniu rocznym z zamówień publicznych,</w:t>
      </w:r>
    </w:p>
    <w:p w:rsidR="00BD0C3D" w:rsidRPr="00437A0F" w:rsidRDefault="00BD0C3D" w:rsidP="0024035A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>Wykonywanie corocznego sprawozdania z zamówień publicznych,</w:t>
      </w:r>
    </w:p>
    <w:p w:rsidR="00437A0F" w:rsidRPr="00BD0C3D" w:rsidRDefault="00437A0F" w:rsidP="00437A0F">
      <w:pPr>
        <w:pStyle w:val="msonormalcxspdrugi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D0C3D">
        <w:rPr>
          <w:rFonts w:ascii="Arial Narrow" w:eastAsia="Calibri" w:hAnsi="Arial Narrow"/>
          <w:sz w:val="20"/>
          <w:szCs w:val="20"/>
        </w:rPr>
        <w:t>Prowadzenie spraw związanych z gospodarowaniem majątkiem szkoły, w tym: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Prowadzenie ewidencji ilościowo – wartościowej pozostałych środków trwałych w użytkowaniu o wartości powyżej 1000 zł.,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Prowadzenie ewidencji ilościowej pozostałych środków trwałych w użytkowaniu o wartości do 1000 zł. Których okres użytkowania przekracza 12 miesięcy,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Ewidencjonowanie nowo zakupionych składników majątku w prowadzonych księgach inwentarzowych,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Nadawanie numerów ewidencyjnych,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Przypisywanie nowego wyposażenia do pomieszczeń i bieżące ujęcie w spisie inwentarzowym,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Sporządzanie wniosków protokołów dotyczących likwidacji zniszczonego i zużytego wyposażenia na podstawie ekspertyz technicznych sprzętu, ocena stanu składników majątku jednostki,</w:t>
      </w:r>
    </w:p>
    <w:p w:rsidR="00437A0F" w:rsidRPr="00437A0F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Dokonywanie odpisów z ewidencji ilościowej pozostałych środków trwałych w użytkowaniu, na podstawie zatwierdzonych protokołów likwidacji,</w:t>
      </w:r>
    </w:p>
    <w:p w:rsidR="00437A0F" w:rsidRPr="00BD0C3D" w:rsidRDefault="00437A0F" w:rsidP="00437A0F">
      <w:pPr>
        <w:numPr>
          <w:ilvl w:val="0"/>
          <w:numId w:val="5"/>
        </w:numPr>
        <w:suppressAutoHyphens w:val="0"/>
        <w:autoSpaceDN/>
        <w:spacing w:before="100" w:beforeAutospacing="1" w:after="100" w:afterAutospacing="1" w:line="360" w:lineRule="auto"/>
        <w:contextualSpacing/>
        <w:jc w:val="both"/>
        <w:rPr>
          <w:rFonts w:ascii="Arial Narrow" w:hAnsi="Arial Narrow"/>
          <w:sz w:val="20"/>
          <w:szCs w:val="20"/>
          <w:lang w:eastAsia="pl-PL"/>
        </w:rPr>
      </w:pPr>
      <w:r w:rsidRPr="00437A0F">
        <w:rPr>
          <w:rFonts w:ascii="Arial Narrow" w:hAnsi="Arial Narrow"/>
          <w:sz w:val="20"/>
          <w:szCs w:val="20"/>
          <w:lang w:eastAsia="pl-PL"/>
        </w:rPr>
        <w:t>Dokonywanie odpisów z ewidencji ilościowo – wartościowej składników zniszczonych i nieprzydatnych, po uzyskaniu akceptacji organu prowadzącego.</w:t>
      </w:r>
    </w:p>
    <w:p w:rsidR="00437A0F" w:rsidRPr="00BD0C3D" w:rsidRDefault="00437A0F" w:rsidP="00437A0F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D0C3D">
        <w:rPr>
          <w:rFonts w:ascii="Arial Narrow" w:eastAsia="Calibri" w:hAnsi="Arial Narrow"/>
          <w:sz w:val="20"/>
          <w:szCs w:val="20"/>
        </w:rPr>
        <w:t>Rozliczanie inwentaryzacji,</w:t>
      </w:r>
    </w:p>
    <w:p w:rsidR="003C1B5F" w:rsidRPr="00BD0C3D" w:rsidRDefault="00125B0F" w:rsidP="00437A0F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D0C3D">
        <w:rPr>
          <w:rFonts w:ascii="Arial Narrow" w:hAnsi="Arial Narrow"/>
          <w:sz w:val="20"/>
          <w:szCs w:val="20"/>
        </w:rPr>
        <w:t>Podejmowanie działań służących zapewnieniu funkcjonowania adekwatnej, skutecznej i efektywnej kontroli zarządczej</w:t>
      </w:r>
      <w:r w:rsidR="0088488A" w:rsidRPr="00BD0C3D">
        <w:rPr>
          <w:rFonts w:ascii="Arial Narrow" w:hAnsi="Arial Narrow"/>
          <w:sz w:val="20"/>
          <w:szCs w:val="20"/>
        </w:rPr>
        <w:t>,</w:t>
      </w:r>
    </w:p>
    <w:p w:rsidR="00305D27" w:rsidRPr="00BD0C3D" w:rsidRDefault="00305D27" w:rsidP="00437A0F">
      <w:pPr>
        <w:pStyle w:val="Akapitzlist"/>
        <w:numPr>
          <w:ilvl w:val="0"/>
          <w:numId w:val="3"/>
        </w:numPr>
        <w:suppressAutoHyphens w:val="0"/>
        <w:autoSpaceDN/>
        <w:spacing w:before="100" w:beforeAutospacing="1" w:after="100" w:afterAutospacing="1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BD0C3D">
        <w:rPr>
          <w:rFonts w:ascii="Arial Narrow" w:hAnsi="Arial Narrow"/>
          <w:sz w:val="20"/>
          <w:szCs w:val="20"/>
        </w:rPr>
        <w:t>Wykonywanie innych czynności zleconych przez przełożonego.</w:t>
      </w:r>
    </w:p>
    <w:p w:rsidR="00437A0F" w:rsidRPr="00437A0F" w:rsidRDefault="00437A0F" w:rsidP="00437A0F">
      <w:pPr>
        <w:pStyle w:val="Akapitzlist"/>
        <w:suppressAutoHyphens w:val="0"/>
        <w:autoSpaceDN/>
        <w:spacing w:before="100" w:beforeAutospacing="1" w:after="100" w:afterAutospacing="1" w:line="360" w:lineRule="auto"/>
        <w:ind w:left="927"/>
        <w:jc w:val="both"/>
        <w:rPr>
          <w:rFonts w:ascii="Arial Narrow" w:hAnsi="Arial Narrow"/>
          <w:sz w:val="20"/>
          <w:szCs w:val="20"/>
          <w:lang w:eastAsia="pl-PL"/>
        </w:rPr>
      </w:pP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  <w:bCs/>
          <w:lang w:eastAsia="pl-PL"/>
        </w:rPr>
        <w:lastRenderedPageBreak/>
        <w:t>V. Informacja o warunkach pracy na danym stanowisku:</w:t>
      </w:r>
    </w:p>
    <w:p w:rsidR="00305D27" w:rsidRPr="0024035A" w:rsidRDefault="00305D27" w:rsidP="00305D2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24035A">
        <w:rPr>
          <w:rFonts w:ascii="Arial Narrow" w:hAnsi="Arial Narrow"/>
          <w:bCs/>
          <w:sz w:val="20"/>
          <w:szCs w:val="20"/>
          <w:lang w:eastAsia="pl-PL"/>
        </w:rPr>
        <w:t>1. miejsce pracy: praca w siedzibie Zespołu Szkół Ogólnokształcących Mistrzostwa Sportowego im. Janusza Kusocińskiego w Raciborzu, ul. Kozielska 19</w:t>
      </w:r>
      <w:r w:rsidR="00093C5E" w:rsidRPr="0024035A">
        <w:rPr>
          <w:rFonts w:ascii="Arial Narrow" w:hAnsi="Arial Narrow"/>
          <w:bCs/>
          <w:sz w:val="20"/>
          <w:szCs w:val="20"/>
          <w:lang w:eastAsia="pl-PL"/>
        </w:rPr>
        <w:t>;</w:t>
      </w:r>
    </w:p>
    <w:p w:rsidR="00305D27" w:rsidRPr="0024035A" w:rsidRDefault="00305D27" w:rsidP="00305D2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24035A">
        <w:rPr>
          <w:rFonts w:ascii="Arial Narrow" w:hAnsi="Arial Narrow"/>
          <w:bCs/>
          <w:sz w:val="20"/>
          <w:szCs w:val="20"/>
          <w:lang w:eastAsia="pl-PL"/>
        </w:rPr>
        <w:t>2. pierwsza umowa zawierana jest na czas określony;</w:t>
      </w:r>
    </w:p>
    <w:p w:rsidR="00305D27" w:rsidRPr="0024035A" w:rsidRDefault="00305D27" w:rsidP="00305D2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24035A">
        <w:rPr>
          <w:rFonts w:ascii="Arial Narrow" w:hAnsi="Arial Narrow"/>
          <w:bCs/>
          <w:sz w:val="20"/>
          <w:szCs w:val="20"/>
          <w:lang w:eastAsia="pl-PL"/>
        </w:rPr>
        <w:t>3. planowane zatrudnienie: l</w:t>
      </w:r>
      <w:r w:rsidR="00093C5E" w:rsidRPr="0024035A">
        <w:rPr>
          <w:rFonts w:ascii="Arial Narrow" w:hAnsi="Arial Narrow"/>
          <w:bCs/>
          <w:sz w:val="20"/>
          <w:szCs w:val="20"/>
          <w:lang w:eastAsia="pl-PL"/>
        </w:rPr>
        <w:t>ipiec</w:t>
      </w:r>
      <w:r w:rsidRPr="0024035A">
        <w:rPr>
          <w:rFonts w:ascii="Arial Narrow" w:hAnsi="Arial Narrow"/>
          <w:bCs/>
          <w:sz w:val="20"/>
          <w:szCs w:val="20"/>
          <w:lang w:eastAsia="pl-PL"/>
        </w:rPr>
        <w:t xml:space="preserve"> 202</w:t>
      </w:r>
      <w:r w:rsidR="00093C5E" w:rsidRPr="0024035A">
        <w:rPr>
          <w:rFonts w:ascii="Arial Narrow" w:hAnsi="Arial Narrow"/>
          <w:bCs/>
          <w:sz w:val="20"/>
          <w:szCs w:val="20"/>
          <w:lang w:eastAsia="pl-PL"/>
        </w:rPr>
        <w:t>3</w:t>
      </w:r>
      <w:r w:rsidRPr="0024035A">
        <w:rPr>
          <w:rFonts w:ascii="Arial Narrow" w:hAnsi="Arial Narrow"/>
          <w:bCs/>
          <w:sz w:val="20"/>
          <w:szCs w:val="20"/>
          <w:lang w:eastAsia="pl-PL"/>
        </w:rPr>
        <w:t xml:space="preserve"> r.</w:t>
      </w: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24035A">
        <w:rPr>
          <w:rFonts w:ascii="Arial Narrow" w:hAnsi="Arial Narrow"/>
          <w:bCs/>
          <w:sz w:val="20"/>
          <w:szCs w:val="20"/>
          <w:lang w:eastAsia="pl-PL"/>
        </w:rPr>
        <w:t>4. stanowisko pracy: praca związana jest z bezpośrednim kontaktem z innymi pracownikami, a także pracą przy komputerze powyżej 4 godzin dziennie. Praca na opisywanym stanowisku wiąże się również z koniecznością przemieszczania się po budynku, sporadycznie z koniecznością realizacji zadań służbowych poza siedzibą budynku.</w:t>
      </w:r>
    </w:p>
    <w:p w:rsidR="00C91A0B" w:rsidRPr="0024035A" w:rsidRDefault="00C91A0B" w:rsidP="00305D27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>VI. Wskaźnik zatrudnienia osób niepełnosprawnych</w:t>
      </w:r>
      <w:r>
        <w:rPr>
          <w:rFonts w:ascii="Arial Narrow" w:hAnsi="Arial Narrow"/>
        </w:rPr>
        <w:t xml:space="preserve">: </w:t>
      </w:r>
      <w:r w:rsidRPr="0024035A">
        <w:rPr>
          <w:rFonts w:ascii="Arial Narrow" w:hAnsi="Arial Narrow"/>
          <w:sz w:val="20"/>
          <w:szCs w:val="20"/>
        </w:rPr>
        <w:t>w miesiącu poprzedzającym datę upublicznienia ogłoszenia wskaźnik zatrudnienia osób niepełnosprawnych w jednostce, w rozumieniu przepisów o rehabilitacji zawodowej i społecznej oraz zatrudnianiu osób niepełnosprawnych wynosi</w:t>
      </w:r>
      <w:r w:rsidR="00125B0F" w:rsidRPr="0024035A">
        <w:rPr>
          <w:rFonts w:ascii="Arial Narrow" w:hAnsi="Arial Narrow"/>
          <w:sz w:val="20"/>
          <w:szCs w:val="20"/>
        </w:rPr>
        <w:t>ł</w:t>
      </w:r>
      <w:r w:rsidRPr="0024035A">
        <w:rPr>
          <w:rFonts w:ascii="Arial Narrow" w:hAnsi="Arial Narrow"/>
          <w:sz w:val="20"/>
          <w:szCs w:val="20"/>
        </w:rPr>
        <w:t xml:space="preserve"> poniżej 6%.</w:t>
      </w:r>
    </w:p>
    <w:p w:rsidR="00BE18CE" w:rsidRDefault="00BE18CE" w:rsidP="00305D27">
      <w:pPr>
        <w:spacing w:after="0" w:line="360" w:lineRule="auto"/>
        <w:jc w:val="both"/>
        <w:rPr>
          <w:rFonts w:ascii="Arial Narrow" w:hAnsi="Arial Narrow"/>
        </w:rPr>
      </w:pPr>
    </w:p>
    <w:p w:rsidR="00BE18CE" w:rsidRDefault="00BE18CE" w:rsidP="00305D27">
      <w:pPr>
        <w:spacing w:after="0" w:line="360" w:lineRule="auto"/>
        <w:jc w:val="both"/>
        <w:rPr>
          <w:rFonts w:ascii="Arial Narrow" w:hAnsi="Arial Narrow"/>
        </w:rPr>
      </w:pPr>
    </w:p>
    <w:p w:rsidR="00305D27" w:rsidRDefault="00305D27" w:rsidP="00305D27">
      <w:pPr>
        <w:spacing w:after="0" w:line="360" w:lineRule="auto"/>
        <w:jc w:val="both"/>
        <w:rPr>
          <w:rFonts w:ascii="Arial Narrow" w:hAnsi="Arial Narrow"/>
          <w:b/>
          <w:bCs/>
          <w:lang w:eastAsia="pl-PL"/>
        </w:rPr>
      </w:pPr>
      <w:r>
        <w:rPr>
          <w:rFonts w:ascii="Arial Narrow" w:hAnsi="Arial Narrow"/>
          <w:b/>
        </w:rPr>
        <w:t>VII. Wskazanie wymaganych dokumentów:</w:t>
      </w:r>
    </w:p>
    <w:p w:rsidR="00305D27" w:rsidRPr="0024035A" w:rsidRDefault="003D441F" w:rsidP="00240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</w:t>
      </w:r>
      <w:r w:rsidR="00305D27" w:rsidRPr="0024035A"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24035A">
        <w:rPr>
          <w:rFonts w:ascii="Arial Narrow" w:hAnsi="Arial Narrow"/>
          <w:sz w:val="20"/>
          <w:szCs w:val="20"/>
          <w:lang w:eastAsia="pl-PL"/>
        </w:rPr>
        <w:t>dla</w:t>
      </w:r>
      <w:r w:rsidR="00305D27" w:rsidRPr="0024035A">
        <w:rPr>
          <w:rFonts w:ascii="Arial Narrow" w:hAnsi="Arial Narrow"/>
          <w:sz w:val="20"/>
          <w:szCs w:val="20"/>
          <w:lang w:eastAsia="pl-PL"/>
        </w:rPr>
        <w:t xml:space="preserve"> osoby ubiegającej się o zatrudnienie;</w:t>
      </w:r>
    </w:p>
    <w:p w:rsidR="00305D27" w:rsidRPr="0024035A" w:rsidRDefault="00305D27" w:rsidP="0024035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k</w:t>
      </w:r>
      <w:r w:rsidR="002278E1" w:rsidRPr="0024035A">
        <w:rPr>
          <w:rFonts w:ascii="Arial Narrow" w:hAnsi="Arial Narrow"/>
          <w:sz w:val="20"/>
          <w:szCs w:val="20"/>
          <w:lang w:eastAsia="pl-PL"/>
        </w:rPr>
        <w:t>opie</w:t>
      </w:r>
      <w:r w:rsidRPr="0024035A">
        <w:rPr>
          <w:rFonts w:ascii="Arial Narrow" w:hAnsi="Arial Narrow"/>
          <w:sz w:val="20"/>
          <w:szCs w:val="20"/>
          <w:lang w:eastAsia="pl-PL"/>
        </w:rPr>
        <w:t xml:space="preserve"> dokumentów potwierdzających posiadane wykształcenie</w:t>
      </w:r>
      <w:r w:rsidR="003D441F" w:rsidRPr="0024035A">
        <w:rPr>
          <w:rFonts w:ascii="Arial Narrow" w:hAnsi="Arial Narrow"/>
          <w:sz w:val="20"/>
          <w:szCs w:val="20"/>
          <w:lang w:eastAsia="pl-PL"/>
        </w:rPr>
        <w:t>;</w:t>
      </w:r>
    </w:p>
    <w:p w:rsidR="003D441F" w:rsidRPr="0024035A" w:rsidRDefault="003D441F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kopie świadectw pracy lub w przypadku pozostawania w zatrudnieniu zaświadczenie dokumentujące staż pracy</w:t>
      </w:r>
      <w:r w:rsidR="00785458" w:rsidRPr="0024035A">
        <w:rPr>
          <w:rFonts w:ascii="Arial Narrow" w:hAnsi="Arial Narrow"/>
          <w:sz w:val="20"/>
          <w:szCs w:val="20"/>
          <w:lang w:eastAsia="pl-PL"/>
        </w:rPr>
        <w:t>;</w:t>
      </w:r>
    </w:p>
    <w:p w:rsidR="002278E1" w:rsidRPr="0024035A" w:rsidRDefault="002278E1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kopie dokumentów potwierdzających doświadczenie na stanowisku kierowniczym, o którym mowa w pkt. III ppkt.2.2  - w przypadku jego posiadania;</w:t>
      </w:r>
    </w:p>
    <w:p w:rsidR="002278E1" w:rsidRPr="0024035A" w:rsidRDefault="002278E1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 xml:space="preserve">kopie dokumentów potwierdzających doświadczenie w pracy w </w:t>
      </w:r>
      <w:r w:rsidR="00CE394A">
        <w:rPr>
          <w:rFonts w:ascii="Arial Narrow" w:hAnsi="Arial Narrow"/>
          <w:sz w:val="20"/>
          <w:szCs w:val="20"/>
          <w:lang w:eastAsia="pl-PL"/>
        </w:rPr>
        <w:t>placówce oświatowej</w:t>
      </w:r>
      <w:r w:rsidRPr="0024035A">
        <w:rPr>
          <w:rFonts w:ascii="Arial Narrow" w:hAnsi="Arial Narrow"/>
          <w:sz w:val="20"/>
          <w:szCs w:val="20"/>
          <w:lang w:eastAsia="pl-PL"/>
        </w:rPr>
        <w:t>, o którym mowa w pkt. III ppkt.2.3  - w przypadku jego posiadania;</w:t>
      </w:r>
    </w:p>
    <w:p w:rsidR="002278E1" w:rsidRPr="0024035A" w:rsidRDefault="00785458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kandydata o posiadanym obywatelstwie polskim</w:t>
      </w:r>
      <w:r w:rsidR="005E511A" w:rsidRPr="0024035A">
        <w:rPr>
          <w:rFonts w:ascii="Arial Narrow" w:hAnsi="Arial Narrow"/>
          <w:sz w:val="20"/>
          <w:szCs w:val="20"/>
          <w:lang w:eastAsia="pl-PL"/>
        </w:rPr>
        <w:t xml:space="preserve"> (o stanowisko mogą ubiegać się również osoby nie posiadające obywatelstwa polskiego zgodnie z art. 11 ust. 2 i 3 ustawy z dnia 21 listopada 2008 r. o pracownikach samorządowych (t. j. Dz. U. z 20</w:t>
      </w:r>
      <w:r w:rsidR="0057153E">
        <w:rPr>
          <w:rFonts w:ascii="Arial Narrow" w:hAnsi="Arial Narrow"/>
          <w:sz w:val="20"/>
          <w:szCs w:val="20"/>
          <w:lang w:eastAsia="pl-PL"/>
        </w:rPr>
        <w:t>22</w:t>
      </w:r>
      <w:r w:rsidR="005E511A" w:rsidRPr="0024035A">
        <w:rPr>
          <w:rFonts w:ascii="Arial Narrow" w:hAnsi="Arial Narrow"/>
          <w:sz w:val="20"/>
          <w:szCs w:val="20"/>
          <w:lang w:eastAsia="pl-PL"/>
        </w:rPr>
        <w:t xml:space="preserve"> r. poz. </w:t>
      </w:r>
      <w:r w:rsidR="0057153E">
        <w:rPr>
          <w:rFonts w:ascii="Arial Narrow" w:hAnsi="Arial Narrow"/>
          <w:sz w:val="20"/>
          <w:szCs w:val="20"/>
          <w:lang w:eastAsia="pl-PL"/>
        </w:rPr>
        <w:t>530</w:t>
      </w:r>
      <w:r w:rsidR="005E511A" w:rsidRPr="0024035A">
        <w:rPr>
          <w:rFonts w:ascii="Arial Narrow" w:hAnsi="Arial Narrow"/>
          <w:sz w:val="20"/>
          <w:szCs w:val="20"/>
          <w:lang w:eastAsia="pl-PL"/>
        </w:rPr>
        <w:t>);</w:t>
      </w:r>
    </w:p>
    <w:p w:rsidR="00785458" w:rsidRPr="0024035A" w:rsidRDefault="00785458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kandydata o posiadaniu nieposzlakowanej opinii;</w:t>
      </w:r>
    </w:p>
    <w:p w:rsidR="00785458" w:rsidRPr="0024035A" w:rsidRDefault="00785458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kandydata, że posiada pełną zdolność do czynności prawnych, korzysta z pełni praw publicznych;</w:t>
      </w:r>
    </w:p>
    <w:p w:rsidR="00785458" w:rsidRPr="0024035A" w:rsidRDefault="005E511A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5E511A" w:rsidRPr="0024035A" w:rsidRDefault="005E511A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kandydata o przyjęciu do wiadomości faktu obowiązku publikacji w BIP danych osobowych – zgodnie z wymogami ustawy z 21 listopada 2008 r. o pracownikach samorządowych;</w:t>
      </w:r>
    </w:p>
    <w:p w:rsidR="002278E1" w:rsidRPr="0024035A" w:rsidRDefault="005E511A" w:rsidP="0024035A">
      <w:pPr>
        <w:numPr>
          <w:ilvl w:val="0"/>
          <w:numId w:val="7"/>
        </w:numPr>
        <w:spacing w:before="100" w:after="10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oświadczenie o zapoznaniu się z informacjami dot. przetwarzania danych osobowych</w:t>
      </w:r>
      <w:r w:rsidR="00125B0F" w:rsidRPr="0024035A">
        <w:rPr>
          <w:rFonts w:ascii="Arial Narrow" w:hAnsi="Arial Narrow"/>
          <w:sz w:val="20"/>
          <w:szCs w:val="20"/>
          <w:lang w:eastAsia="pl-PL"/>
        </w:rPr>
        <w:t>.</w:t>
      </w:r>
    </w:p>
    <w:p w:rsidR="00125B0F" w:rsidRPr="005E511A" w:rsidRDefault="00125B0F" w:rsidP="00125B0F">
      <w:pPr>
        <w:spacing w:before="100" w:after="100"/>
        <w:ind w:left="720"/>
        <w:jc w:val="both"/>
        <w:rPr>
          <w:rFonts w:ascii="Arial Narrow" w:hAnsi="Arial Narrow"/>
          <w:lang w:eastAsia="pl-PL"/>
        </w:rPr>
      </w:pPr>
    </w:p>
    <w:p w:rsidR="00305D27" w:rsidRPr="0024035A" w:rsidRDefault="00305D27" w:rsidP="00125B0F">
      <w:pPr>
        <w:spacing w:before="100" w:after="100" w:line="360" w:lineRule="auto"/>
        <w:jc w:val="both"/>
        <w:rPr>
          <w:rFonts w:ascii="Arial Narrow" w:hAnsi="Arial Narrow"/>
          <w:b/>
          <w:sz w:val="20"/>
          <w:szCs w:val="20"/>
          <w:lang w:eastAsia="pl-PL"/>
        </w:rPr>
      </w:pPr>
      <w:r>
        <w:rPr>
          <w:rFonts w:ascii="Arial Narrow" w:hAnsi="Arial Narrow"/>
          <w:b/>
          <w:lang w:eastAsia="pl-PL"/>
        </w:rPr>
        <w:t>Dokumenty aplikacyjne i oświadczenia należy własnoręcznie podpisać</w:t>
      </w:r>
      <w:r>
        <w:rPr>
          <w:rFonts w:ascii="Arial Narrow" w:hAnsi="Arial Narrow"/>
          <w:lang w:eastAsia="pl-PL"/>
        </w:rPr>
        <w:t xml:space="preserve">. </w:t>
      </w:r>
      <w:r w:rsidRPr="0024035A">
        <w:rPr>
          <w:rFonts w:ascii="Arial Narrow" w:hAnsi="Arial Narrow"/>
          <w:sz w:val="20"/>
          <w:szCs w:val="20"/>
          <w:lang w:eastAsia="pl-PL"/>
        </w:rPr>
        <w:t xml:space="preserve">W załączeniu do niniejszego ogłoszenia udostępnia się druki obejmujące wymagane oświadczenia. </w:t>
      </w:r>
    </w:p>
    <w:p w:rsidR="00305D27" w:rsidRDefault="00305D27" w:rsidP="00305D27">
      <w:pPr>
        <w:spacing w:before="100" w:after="100" w:line="360" w:lineRule="auto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VIII. Określenie terminu i miejsca składania dokumentów:</w:t>
      </w:r>
    </w:p>
    <w:p w:rsidR="00305D27" w:rsidRPr="0024035A" w:rsidRDefault="00305D27" w:rsidP="00305D2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 xml:space="preserve">Oferty w postaci kompletu dokumentów i oświadczeń określonych w niniejszym ogłoszeniu należy składać </w:t>
      </w:r>
      <w:r w:rsidR="00231C10" w:rsidRPr="0024035A">
        <w:rPr>
          <w:rFonts w:ascii="Arial Narrow" w:hAnsi="Arial Narrow"/>
          <w:sz w:val="20"/>
          <w:szCs w:val="20"/>
          <w:lang w:eastAsia="pl-PL"/>
        </w:rPr>
        <w:br/>
      </w:r>
      <w:r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w terminie do dnia </w:t>
      </w:r>
      <w:r w:rsidR="005E511A"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>2</w:t>
      </w:r>
      <w:r w:rsidR="00CE394A"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>2</w:t>
      </w:r>
      <w:r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 </w:t>
      </w:r>
      <w:r w:rsidR="00CE394A"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>maja</w:t>
      </w:r>
      <w:r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 202</w:t>
      </w:r>
      <w:r w:rsidR="005E511A"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>3</w:t>
      </w:r>
      <w:r w:rsidRPr="00A853C6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 r.</w:t>
      </w:r>
      <w:r w:rsidR="00A853C6">
        <w:rPr>
          <w:rFonts w:ascii="Arial Narrow" w:hAnsi="Arial Narrow"/>
          <w:b/>
          <w:color w:val="FF0000"/>
          <w:sz w:val="20"/>
          <w:szCs w:val="20"/>
          <w:u w:val="single"/>
          <w:lang w:eastAsia="pl-PL"/>
        </w:rPr>
        <w:t xml:space="preserve"> </w:t>
      </w:r>
      <w:r w:rsidRPr="00A853C6">
        <w:rPr>
          <w:rFonts w:ascii="Arial Narrow" w:hAnsi="Arial Narrow"/>
          <w:b/>
          <w:color w:val="000000"/>
          <w:sz w:val="20"/>
          <w:szCs w:val="20"/>
          <w:u w:val="single"/>
          <w:lang w:eastAsia="pl-PL"/>
        </w:rPr>
        <w:t>do godz. 15.00 w zamkniętych kopertach z dopiskiem:</w:t>
      </w:r>
      <w:r w:rsidRPr="0024035A">
        <w:rPr>
          <w:rFonts w:ascii="Arial Narrow" w:hAnsi="Arial Narrow"/>
          <w:color w:val="000000"/>
          <w:sz w:val="20"/>
          <w:szCs w:val="20"/>
          <w:lang w:eastAsia="pl-PL"/>
        </w:rPr>
        <w:t xml:space="preserve"> </w:t>
      </w:r>
      <w:r w:rsidR="00A5429D" w:rsidRPr="0024035A">
        <w:rPr>
          <w:rFonts w:ascii="Arial Narrow" w:hAnsi="Arial Narrow"/>
          <w:color w:val="000000"/>
          <w:sz w:val="20"/>
          <w:szCs w:val="20"/>
          <w:lang w:eastAsia="pl-PL"/>
        </w:rPr>
        <w:br/>
      </w:r>
      <w:r w:rsidRPr="0024035A">
        <w:rPr>
          <w:rFonts w:ascii="Arial Narrow" w:hAnsi="Arial Narrow"/>
          <w:b/>
          <w:bCs/>
          <w:sz w:val="20"/>
          <w:szCs w:val="20"/>
          <w:lang w:eastAsia="pl-PL"/>
        </w:rPr>
        <w:t>Dotyczy naboru na</w:t>
      </w:r>
      <w:r w:rsidR="00CE394A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r w:rsidRPr="0024035A">
        <w:rPr>
          <w:rFonts w:ascii="Arial Narrow" w:hAnsi="Arial Narrow"/>
          <w:b/>
          <w:bCs/>
          <w:sz w:val="20"/>
          <w:szCs w:val="20"/>
          <w:lang w:eastAsia="pl-PL"/>
        </w:rPr>
        <w:t>stanowisko</w:t>
      </w:r>
      <w:r w:rsidR="00CE394A">
        <w:rPr>
          <w:rFonts w:ascii="Arial Narrow" w:hAnsi="Arial Narrow"/>
          <w:b/>
          <w:bCs/>
          <w:sz w:val="20"/>
          <w:szCs w:val="20"/>
          <w:lang w:eastAsia="pl-PL"/>
        </w:rPr>
        <w:t xml:space="preserve"> </w:t>
      </w:r>
      <w:r w:rsidR="005E511A" w:rsidRPr="0024035A">
        <w:rPr>
          <w:rFonts w:ascii="Arial Narrow" w:hAnsi="Arial Narrow"/>
          <w:b/>
          <w:bCs/>
          <w:sz w:val="20"/>
          <w:szCs w:val="20"/>
          <w:lang w:eastAsia="pl-PL"/>
        </w:rPr>
        <w:t xml:space="preserve">kierownika </w:t>
      </w:r>
      <w:r w:rsidR="00CE394A">
        <w:rPr>
          <w:rFonts w:ascii="Arial Narrow" w:hAnsi="Arial Narrow"/>
          <w:b/>
          <w:bCs/>
          <w:sz w:val="20"/>
          <w:szCs w:val="20"/>
          <w:lang w:eastAsia="pl-PL"/>
        </w:rPr>
        <w:t>gospodarczego</w:t>
      </w:r>
      <w:r w:rsidRPr="0024035A">
        <w:rPr>
          <w:rFonts w:ascii="Arial Narrow" w:hAnsi="Arial Narrow"/>
          <w:b/>
          <w:bCs/>
          <w:sz w:val="20"/>
          <w:szCs w:val="20"/>
          <w:lang w:eastAsia="pl-PL"/>
        </w:rPr>
        <w:t xml:space="preserve"> w Zespole Szkół Ogólnokształcących Mistrzostwa Sportowego im. Janusza Kusocińskiego w Raciborzu </w:t>
      </w:r>
      <w:r w:rsidRPr="0024035A">
        <w:rPr>
          <w:rFonts w:ascii="Arial Narrow" w:hAnsi="Arial Narrow"/>
          <w:bCs/>
          <w:sz w:val="20"/>
          <w:szCs w:val="20"/>
          <w:lang w:eastAsia="pl-PL"/>
        </w:rPr>
        <w:t xml:space="preserve">w siedzibie Zespołu Szkół Ogólnokształcących Mistrzostwa Sportowego im. Janusza Kusocińskiego w Raciborzu pod adresem: </w:t>
      </w:r>
      <w:r w:rsidR="00A5429D" w:rsidRPr="0024035A">
        <w:rPr>
          <w:rFonts w:ascii="Arial Narrow" w:hAnsi="Arial Narrow"/>
          <w:bCs/>
          <w:sz w:val="20"/>
          <w:szCs w:val="20"/>
          <w:lang w:eastAsia="pl-PL"/>
        </w:rPr>
        <w:br/>
      </w:r>
      <w:r w:rsidRPr="0024035A">
        <w:rPr>
          <w:rFonts w:ascii="Arial Narrow" w:hAnsi="Arial Narrow"/>
          <w:bCs/>
          <w:sz w:val="20"/>
          <w:szCs w:val="20"/>
          <w:lang w:eastAsia="pl-PL"/>
        </w:rPr>
        <w:t>ul. Kozielska 19, 47-400 Racibórz.</w:t>
      </w:r>
      <w:r w:rsidRPr="0024035A">
        <w:rPr>
          <w:rFonts w:ascii="Arial Narrow" w:hAnsi="Arial Narrow"/>
          <w:bCs/>
          <w:sz w:val="20"/>
          <w:szCs w:val="20"/>
          <w:lang w:eastAsia="pl-PL"/>
        </w:rPr>
        <w:br/>
      </w:r>
      <w:r w:rsidRPr="0024035A">
        <w:rPr>
          <w:rFonts w:ascii="Arial Narrow" w:hAnsi="Arial Narrow"/>
          <w:bCs/>
          <w:sz w:val="20"/>
          <w:szCs w:val="20"/>
          <w:lang w:eastAsia="pl-PL"/>
        </w:rPr>
        <w:lastRenderedPageBreak/>
        <w:t xml:space="preserve">Oferty można składać osobiście w sekretariacie Zespołu pod adresem wskazanym powyżej, a także za pośrednictwem poczty tradycyjne. </w:t>
      </w:r>
      <w:r w:rsidRPr="0024035A">
        <w:rPr>
          <w:rFonts w:ascii="Arial Narrow" w:hAnsi="Arial Narrow"/>
          <w:sz w:val="20"/>
          <w:szCs w:val="20"/>
          <w:lang w:eastAsia="pl-PL"/>
        </w:rPr>
        <w:t xml:space="preserve">Aplikacje, które wpłyną po terminie, nie będą rozpatrywane. </w:t>
      </w:r>
      <w:bookmarkStart w:id="0" w:name="_GoBack"/>
      <w:bookmarkEnd w:id="0"/>
    </w:p>
    <w:p w:rsidR="00231C10" w:rsidRPr="0024035A" w:rsidRDefault="00231C10" w:rsidP="00305D2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 xml:space="preserve">Kandydaci spełniający wymagania niezbędne uczestniczyć będą w postępowaniu kwalifikacyjnym obejmującym rozmowę kwalifikacyjną. O zakwalifikowaniu do uczestnictwa w postępowaniu wszyscy kandydaci zostaną powiadomieni telefonicznie lub </w:t>
      </w:r>
      <w:r w:rsidR="00725258" w:rsidRPr="0024035A">
        <w:rPr>
          <w:rFonts w:ascii="Arial Narrow" w:hAnsi="Arial Narrow"/>
          <w:sz w:val="20"/>
          <w:szCs w:val="20"/>
          <w:lang w:eastAsia="pl-PL"/>
        </w:rPr>
        <w:t>e-mailem.</w:t>
      </w:r>
    </w:p>
    <w:p w:rsidR="00725258" w:rsidRPr="0024035A" w:rsidRDefault="00725258" w:rsidP="00305D2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>Dokumenty aplikacyjne najlepszych kandydatów wyłonionych w toku naboru przez Komisję Rekrutacyjną – zgodnie z art. 13a ust 1 ustawy z dnia 21 listopada 2008 r. o pracownikach samorządowych – będą przechowywane przez okres 3 miesięcy. Pozostałe dokumenty aplikacyjne nieodebrane przez kandydatów zostaną zniszczone po upływie 1 miesiąca od dnia opublikowania wyników naboru.</w:t>
      </w:r>
    </w:p>
    <w:p w:rsidR="00725258" w:rsidRPr="0024035A" w:rsidRDefault="00725258" w:rsidP="00305D27">
      <w:pPr>
        <w:spacing w:before="100" w:after="10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 xml:space="preserve">Zgodnie z ustawą z 21 listopada 2008 r. o pracownikach samorządowych publikacji w BIP i na tablicy ogłoszeń </w:t>
      </w:r>
      <w:r w:rsidRPr="0024035A">
        <w:rPr>
          <w:rFonts w:ascii="Arial Narrow" w:hAnsi="Arial Narrow"/>
          <w:sz w:val="20"/>
          <w:szCs w:val="20"/>
          <w:lang w:eastAsia="pl-PL"/>
        </w:rPr>
        <w:br/>
        <w:t>w siedzibie Zespołu Szkół Ogólnokształcących Mistrzostwa Sportowego im. Janusza Kusocińskiego w Raciborzu podlegają dane osobowe osoby zatrudnionej w wyniku przeprowadzonego naboru.</w:t>
      </w:r>
    </w:p>
    <w:p w:rsidR="00305D27" w:rsidRPr="0024035A" w:rsidRDefault="00305D27" w:rsidP="00305D27">
      <w:pPr>
        <w:spacing w:before="100" w:after="100" w:line="360" w:lineRule="auto"/>
        <w:jc w:val="both"/>
        <w:rPr>
          <w:rFonts w:ascii="Arial Narrow" w:hAnsi="Arial Narrow"/>
          <w:bCs/>
          <w:sz w:val="20"/>
          <w:szCs w:val="20"/>
          <w:lang w:eastAsia="pl-PL"/>
        </w:rPr>
      </w:pPr>
      <w:r w:rsidRPr="0024035A">
        <w:rPr>
          <w:rFonts w:ascii="Arial Narrow" w:hAnsi="Arial Narrow"/>
          <w:sz w:val="20"/>
          <w:szCs w:val="20"/>
          <w:lang w:eastAsia="pl-PL"/>
        </w:rPr>
        <w:t xml:space="preserve">Szczegółowe informacje można uzyskać telefonicznie pod numerem: 32 415 44 59 </w:t>
      </w:r>
      <w:r w:rsidR="00A5429D" w:rsidRPr="0024035A">
        <w:rPr>
          <w:rFonts w:ascii="Arial Narrow" w:hAnsi="Arial Narrow"/>
          <w:sz w:val="20"/>
          <w:szCs w:val="20"/>
          <w:lang w:eastAsia="pl-PL"/>
        </w:rPr>
        <w:t>wew. 52</w:t>
      </w:r>
    </w:p>
    <w:p w:rsidR="00305D27" w:rsidRDefault="00305D27" w:rsidP="00305D27">
      <w:pPr>
        <w:rPr>
          <w:rFonts w:ascii="Arial Narrow" w:hAnsi="Arial Narrow"/>
        </w:rPr>
      </w:pPr>
    </w:p>
    <w:p w:rsidR="00305D27" w:rsidRDefault="00305D27" w:rsidP="00305D27">
      <w:pPr>
        <w:rPr>
          <w:rFonts w:ascii="Arial Narrow" w:hAnsi="Arial Narrow"/>
        </w:rPr>
      </w:pPr>
    </w:p>
    <w:p w:rsidR="00305D27" w:rsidRDefault="00305D27" w:rsidP="00305D27">
      <w:pPr>
        <w:rPr>
          <w:rFonts w:ascii="Arial Narrow" w:hAnsi="Arial Narrow"/>
        </w:rPr>
      </w:pPr>
    </w:p>
    <w:p w:rsidR="00305D27" w:rsidRDefault="00305D27" w:rsidP="00305D27">
      <w:pPr>
        <w:tabs>
          <w:tab w:val="left" w:pos="582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  <w:t>Dyrektor ZSOMS w Raciborzu</w:t>
      </w:r>
    </w:p>
    <w:p w:rsidR="00305D27" w:rsidRDefault="00305D27" w:rsidP="00305D27">
      <w:pPr>
        <w:tabs>
          <w:tab w:val="left" w:pos="561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dr Marcin Kunicki</w:t>
      </w:r>
    </w:p>
    <w:p w:rsidR="00305D27" w:rsidRDefault="00305D27" w:rsidP="00305D2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Racibórz, dnia: </w:t>
      </w:r>
      <w:r w:rsidR="00CE394A">
        <w:rPr>
          <w:rFonts w:ascii="Arial Narrow" w:hAnsi="Arial Narrow"/>
        </w:rPr>
        <w:t>10</w:t>
      </w:r>
      <w:r>
        <w:rPr>
          <w:rFonts w:ascii="Arial Narrow" w:hAnsi="Arial Narrow"/>
        </w:rPr>
        <w:t>.</w:t>
      </w:r>
      <w:r w:rsidR="005E511A">
        <w:rPr>
          <w:rFonts w:ascii="Arial Narrow" w:hAnsi="Arial Narrow"/>
        </w:rPr>
        <w:t>0</w:t>
      </w:r>
      <w:r w:rsidR="00CE394A">
        <w:rPr>
          <w:rFonts w:ascii="Arial Narrow" w:hAnsi="Arial Narrow"/>
        </w:rPr>
        <w:t>5</w:t>
      </w:r>
      <w:r>
        <w:rPr>
          <w:rFonts w:ascii="Arial Narrow" w:hAnsi="Arial Narrow"/>
        </w:rPr>
        <w:t>.202</w:t>
      </w:r>
      <w:r w:rsidR="005E511A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r.</w:t>
      </w:r>
    </w:p>
    <w:p w:rsidR="00305D27" w:rsidRDefault="00305D27" w:rsidP="00305D27"/>
    <w:p w:rsidR="00305D27" w:rsidRDefault="00305D27" w:rsidP="00305D27"/>
    <w:p w:rsidR="00905359" w:rsidRDefault="00905359"/>
    <w:sectPr w:rsidR="009053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D27" w:rsidRDefault="00305D27" w:rsidP="00305D27">
      <w:pPr>
        <w:spacing w:after="0" w:line="240" w:lineRule="auto"/>
      </w:pPr>
      <w:r>
        <w:separator/>
      </w:r>
    </w:p>
  </w:endnote>
  <w:endnote w:type="continuationSeparator" w:id="0">
    <w:p w:rsidR="00305D27" w:rsidRDefault="00305D27" w:rsidP="0030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D27" w:rsidRDefault="00305D27" w:rsidP="00305D27">
      <w:pPr>
        <w:spacing w:after="0" w:line="240" w:lineRule="auto"/>
      </w:pPr>
      <w:r>
        <w:separator/>
      </w:r>
    </w:p>
  </w:footnote>
  <w:footnote w:type="continuationSeparator" w:id="0">
    <w:p w:rsidR="00305D27" w:rsidRDefault="00305D27" w:rsidP="00305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27" w:rsidRPr="00612339" w:rsidRDefault="00305D27" w:rsidP="00305D27">
    <w:pPr>
      <w:pStyle w:val="Nagwek"/>
      <w:jc w:val="right"/>
      <w:rPr>
        <w:rFonts w:ascii="Arial Narrow" w:hAnsi="Arial Narrow"/>
        <w:bCs/>
        <w:sz w:val="16"/>
        <w:szCs w:val="16"/>
        <w:lang w:eastAsia="pl-PL"/>
      </w:rPr>
    </w:pPr>
    <w:r w:rsidRPr="00612339">
      <w:rPr>
        <w:rFonts w:ascii="Arial Narrow" w:hAnsi="Arial Narrow"/>
        <w:bCs/>
        <w:sz w:val="16"/>
        <w:szCs w:val="16"/>
        <w:lang w:eastAsia="pl-PL"/>
      </w:rPr>
      <w:t>Załącznik nr 1 do Zarządzenia Dyrektora Zespołu Szkół Ogólnokształcących Mistrzostwa Sportowego</w:t>
    </w:r>
    <w:r>
      <w:rPr>
        <w:rFonts w:ascii="Arial Narrow" w:hAnsi="Arial Narrow"/>
        <w:bCs/>
        <w:sz w:val="16"/>
        <w:szCs w:val="16"/>
        <w:lang w:eastAsia="pl-PL"/>
      </w:rPr>
      <w:t xml:space="preserve"> im. Janusza Kusocińskiego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w Raciborzu nr </w:t>
    </w:r>
    <w:r w:rsidR="00A853C6">
      <w:rPr>
        <w:rFonts w:ascii="Arial Narrow" w:hAnsi="Arial Narrow"/>
        <w:bCs/>
        <w:sz w:val="16"/>
        <w:szCs w:val="16"/>
        <w:lang w:eastAsia="pl-PL"/>
      </w:rPr>
      <w:t>13</w:t>
    </w:r>
    <w:r>
      <w:rPr>
        <w:rFonts w:ascii="Arial Narrow" w:hAnsi="Arial Narrow"/>
        <w:bCs/>
        <w:sz w:val="16"/>
        <w:szCs w:val="16"/>
        <w:lang w:eastAsia="pl-PL"/>
      </w:rPr>
      <w:t xml:space="preserve"> </w:t>
    </w:r>
    <w:r w:rsidRPr="00612339">
      <w:rPr>
        <w:rFonts w:ascii="Arial Narrow" w:hAnsi="Arial Narrow"/>
        <w:bCs/>
        <w:sz w:val="16"/>
        <w:szCs w:val="16"/>
        <w:lang w:eastAsia="pl-PL"/>
      </w:rPr>
      <w:t>/202</w:t>
    </w:r>
    <w:r>
      <w:rPr>
        <w:rFonts w:ascii="Arial Narrow" w:hAnsi="Arial Narrow"/>
        <w:bCs/>
        <w:sz w:val="16"/>
        <w:szCs w:val="16"/>
        <w:lang w:eastAsia="pl-PL"/>
      </w:rPr>
      <w:t>3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z dnia</w:t>
    </w:r>
    <w:r w:rsidR="00F12E18">
      <w:rPr>
        <w:rFonts w:ascii="Arial Narrow" w:hAnsi="Arial Narrow"/>
        <w:bCs/>
        <w:sz w:val="16"/>
        <w:szCs w:val="16"/>
        <w:lang w:eastAsia="pl-PL"/>
      </w:rPr>
      <w:t xml:space="preserve"> 10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</w:t>
    </w:r>
    <w:r w:rsidR="008A7B3E">
      <w:rPr>
        <w:rFonts w:ascii="Arial Narrow" w:hAnsi="Arial Narrow"/>
        <w:bCs/>
        <w:sz w:val="16"/>
        <w:szCs w:val="16"/>
        <w:lang w:eastAsia="pl-PL"/>
      </w:rPr>
      <w:t>maja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202</w:t>
    </w:r>
    <w:r>
      <w:rPr>
        <w:rFonts w:ascii="Arial Narrow" w:hAnsi="Arial Narrow"/>
        <w:bCs/>
        <w:sz w:val="16"/>
        <w:szCs w:val="16"/>
        <w:lang w:eastAsia="pl-PL"/>
      </w:rPr>
      <w:t>3</w:t>
    </w:r>
    <w:r w:rsidRPr="00612339">
      <w:rPr>
        <w:rFonts w:ascii="Arial Narrow" w:hAnsi="Arial Narrow"/>
        <w:bCs/>
        <w:sz w:val="16"/>
        <w:szCs w:val="16"/>
        <w:lang w:eastAsia="pl-PL"/>
      </w:rPr>
      <w:t xml:space="preserve"> r.  w sprawie ogłoszenia naboru na wolne stanowisko </w:t>
    </w:r>
    <w:r w:rsidR="00F12E18">
      <w:rPr>
        <w:rFonts w:ascii="Arial Narrow" w:hAnsi="Arial Narrow"/>
        <w:bCs/>
        <w:sz w:val="16"/>
        <w:szCs w:val="16"/>
        <w:lang w:eastAsia="pl-PL"/>
      </w:rPr>
      <w:t>pracy</w:t>
    </w:r>
    <w:r w:rsidRPr="00612339">
      <w:rPr>
        <w:rFonts w:ascii="Arial Narrow" w:hAnsi="Arial Narrow"/>
        <w:b/>
        <w:bCs/>
      </w:rPr>
      <w:t xml:space="preserve"> </w:t>
    </w:r>
    <w:r>
      <w:rPr>
        <w:rFonts w:ascii="Arial Narrow" w:hAnsi="Arial Narrow"/>
        <w:bCs/>
        <w:sz w:val="16"/>
        <w:szCs w:val="16"/>
      </w:rPr>
      <w:t xml:space="preserve">kierownika </w:t>
    </w:r>
    <w:r w:rsidR="00A853C6">
      <w:rPr>
        <w:rFonts w:ascii="Arial Narrow" w:hAnsi="Arial Narrow"/>
        <w:bCs/>
        <w:sz w:val="16"/>
        <w:szCs w:val="16"/>
      </w:rPr>
      <w:t>gospodarczego</w:t>
    </w:r>
    <w:r w:rsidRPr="00612339">
      <w:rPr>
        <w:rFonts w:ascii="Arial Narrow" w:hAnsi="Arial Narrow"/>
        <w:bCs/>
        <w:sz w:val="16"/>
        <w:szCs w:val="16"/>
      </w:rPr>
      <w:t xml:space="preserve"> w Zespole Szkół Ogólnokształcących Mistrzostwa Sportowego im. Janusza Kusocińskiego w Raciborzu oraz powołania komisji k</w:t>
    </w:r>
    <w:r>
      <w:rPr>
        <w:rFonts w:ascii="Arial Narrow" w:hAnsi="Arial Narrow"/>
        <w:bCs/>
        <w:sz w:val="16"/>
        <w:szCs w:val="16"/>
      </w:rPr>
      <w:t>walifikacyjne</w:t>
    </w:r>
    <w:r w:rsidRPr="00612339">
      <w:rPr>
        <w:rFonts w:ascii="Arial Narrow" w:hAnsi="Arial Narrow"/>
        <w:bCs/>
        <w:sz w:val="16"/>
        <w:szCs w:val="16"/>
      </w:rPr>
      <w:t>j.</w:t>
    </w:r>
  </w:p>
  <w:p w:rsidR="00305D27" w:rsidRDefault="00305D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59B"/>
    <w:multiLevelType w:val="hybridMultilevel"/>
    <w:tmpl w:val="15EC6182"/>
    <w:lvl w:ilvl="0" w:tplc="DFF2F1DC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</w:lvl>
    <w:lvl w:ilvl="1" w:tplc="0415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" w15:restartNumberingAfterBreak="0">
    <w:nsid w:val="07D52187"/>
    <w:multiLevelType w:val="multilevel"/>
    <w:tmpl w:val="D80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021FE"/>
    <w:multiLevelType w:val="hybridMultilevel"/>
    <w:tmpl w:val="50D80672"/>
    <w:lvl w:ilvl="0" w:tplc="97E8080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F15B31"/>
    <w:multiLevelType w:val="hybridMultilevel"/>
    <w:tmpl w:val="8F10D850"/>
    <w:lvl w:ilvl="0" w:tplc="A18AD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D24D9"/>
    <w:multiLevelType w:val="hybridMultilevel"/>
    <w:tmpl w:val="68E0EE2A"/>
    <w:lvl w:ilvl="0" w:tplc="CAD4A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169F4"/>
    <w:multiLevelType w:val="hybridMultilevel"/>
    <w:tmpl w:val="E31430FE"/>
    <w:lvl w:ilvl="0" w:tplc="FB44ED4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754BE"/>
    <w:multiLevelType w:val="hybridMultilevel"/>
    <w:tmpl w:val="E9B45FD4"/>
    <w:lvl w:ilvl="0" w:tplc="001EFA5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B35416F"/>
    <w:multiLevelType w:val="multilevel"/>
    <w:tmpl w:val="010C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94284"/>
    <w:multiLevelType w:val="multilevel"/>
    <w:tmpl w:val="4B9C0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5FD54082"/>
    <w:multiLevelType w:val="multilevel"/>
    <w:tmpl w:val="F44A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A5BAA"/>
    <w:multiLevelType w:val="hybridMultilevel"/>
    <w:tmpl w:val="BEAE8BDE"/>
    <w:lvl w:ilvl="0" w:tplc="6AFA8EE4">
      <w:start w:val="1"/>
      <w:numFmt w:val="decimal"/>
      <w:lvlText w:val="%1.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51148"/>
    <w:multiLevelType w:val="multilevel"/>
    <w:tmpl w:val="44E8E9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27"/>
    <w:rsid w:val="00093C5E"/>
    <w:rsid w:val="000B1408"/>
    <w:rsid w:val="00125B0F"/>
    <w:rsid w:val="00171E15"/>
    <w:rsid w:val="001763C7"/>
    <w:rsid w:val="001E4CBA"/>
    <w:rsid w:val="002278E1"/>
    <w:rsid w:val="00231C10"/>
    <w:rsid w:val="0024035A"/>
    <w:rsid w:val="00305D27"/>
    <w:rsid w:val="00320DD6"/>
    <w:rsid w:val="00396BE0"/>
    <w:rsid w:val="003A52A9"/>
    <w:rsid w:val="003C1B5F"/>
    <w:rsid w:val="003D441F"/>
    <w:rsid w:val="00437A0F"/>
    <w:rsid w:val="005501C2"/>
    <w:rsid w:val="0057153E"/>
    <w:rsid w:val="00580CD0"/>
    <w:rsid w:val="005C799D"/>
    <w:rsid w:val="005E511A"/>
    <w:rsid w:val="00725258"/>
    <w:rsid w:val="00785458"/>
    <w:rsid w:val="00870DDE"/>
    <w:rsid w:val="00881785"/>
    <w:rsid w:val="0088488A"/>
    <w:rsid w:val="008A7B3E"/>
    <w:rsid w:val="008F0A62"/>
    <w:rsid w:val="00905359"/>
    <w:rsid w:val="00A5429D"/>
    <w:rsid w:val="00A853C6"/>
    <w:rsid w:val="00B51D3B"/>
    <w:rsid w:val="00BB4327"/>
    <w:rsid w:val="00BD0C3D"/>
    <w:rsid w:val="00BE18CE"/>
    <w:rsid w:val="00C91A0B"/>
    <w:rsid w:val="00CE394A"/>
    <w:rsid w:val="00D63CFF"/>
    <w:rsid w:val="00E4094E"/>
    <w:rsid w:val="00F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EBA8"/>
  <w15:chartTrackingRefBased/>
  <w15:docId w15:val="{8690A5B7-2195-461F-BCBE-D671DCE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D2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305D2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305D2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2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5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27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E4CB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799D"/>
    <w:rPr>
      <w:b/>
      <w:bCs/>
    </w:rPr>
  </w:style>
  <w:style w:type="paragraph" w:customStyle="1" w:styleId="leading-6">
    <w:name w:val="leading-6"/>
    <w:basedOn w:val="Normalny"/>
    <w:rsid w:val="005C799D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8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6505959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878716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0945731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090172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178568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64770647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4974118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890054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8378439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4505203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0883012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07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Lider</dc:creator>
  <cp:keywords/>
  <dc:description/>
  <cp:lastModifiedBy>Anna Lider</cp:lastModifiedBy>
  <cp:revision>9</cp:revision>
  <cp:lastPrinted>2023-05-10T10:05:00Z</cp:lastPrinted>
  <dcterms:created xsi:type="dcterms:W3CDTF">2023-03-23T10:07:00Z</dcterms:created>
  <dcterms:modified xsi:type="dcterms:W3CDTF">2023-05-10T10:06:00Z</dcterms:modified>
</cp:coreProperties>
</file>