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5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>
        <w:rPr>
          <w:rFonts w:ascii="Arial Narrow" w:hAnsi="Arial Narrow"/>
          <w:sz w:val="20"/>
          <w:szCs w:val="20"/>
          <w:u w:val="single"/>
          <w:lang w:eastAsia="pl-PL"/>
        </w:rPr>
        <w:t>SMS.I.260.01</w:t>
      </w:r>
      <w:r w:rsidRPr="00CB6B04">
        <w:rPr>
          <w:rFonts w:ascii="Arial Narrow" w:hAnsi="Arial Narrow"/>
          <w:sz w:val="20"/>
          <w:szCs w:val="20"/>
          <w:u w:val="single"/>
          <w:lang w:eastAsia="pl-PL"/>
        </w:rPr>
        <w:t>.2018</w:t>
      </w:r>
      <w:r>
        <w:rPr>
          <w:rFonts w:ascii="Arial Narrow" w:hAnsi="Arial Narrow"/>
          <w:sz w:val="20"/>
          <w:szCs w:val="20"/>
          <w:lang w:eastAsia="pl-PL"/>
        </w:rPr>
        <w:t xml:space="preserve">  pn.  „Sukcesywna dostawa artykułów żywnościowych dla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Zespołu Szkół Ogólnokształcących im. Janusza Kusocińskiego</w:t>
      </w:r>
      <w:r w:rsidRPr="00CB6B04">
        <w:rPr>
          <w:rFonts w:ascii="Arial Narrow" w:hAnsi="Arial Narrow"/>
          <w:bCs/>
          <w:sz w:val="20"/>
          <w:szCs w:val="20"/>
        </w:rPr>
        <w:t xml:space="preserve"> w Raciborzu</w:t>
      </w:r>
      <w:r>
        <w:rPr>
          <w:rFonts w:ascii="Arial Narrow" w:hAnsi="Arial Narrow"/>
          <w:bCs/>
          <w:sz w:val="20"/>
          <w:szCs w:val="20"/>
        </w:rPr>
        <w:t>”</w:t>
      </w:r>
      <w:r w:rsidRPr="00CB6B04">
        <w:rPr>
          <w:rFonts w:ascii="Arial Narrow" w:hAnsi="Arial Narrow"/>
          <w:sz w:val="20"/>
          <w:szCs w:val="20"/>
          <w:lang w:eastAsia="pl-PL"/>
        </w:rPr>
        <w:t>,  prowadzonym w trybie przetargu nieograniczonego;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>
        <w:rPr>
          <w:rFonts w:ascii="Arial Narrow" w:hAnsi="Arial Narrow"/>
          <w:sz w:val="20"/>
          <w:szCs w:val="20"/>
          <w:lang w:eastAsia="pl-PL"/>
        </w:rPr>
        <w:t>z. U. z 2018 r. poz. 1986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), dalej „ustawa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bookmarkStart w:id="0" w:name="_GoBack"/>
      <w:bookmarkEnd w:id="0"/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ListParagraph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lastRenderedPageBreak/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CB6B04" w:rsidRPr="00CB6B04" w:rsidRDefault="00CB6B04" w:rsidP="00CB6B04">
      <w:pPr>
        <w:pStyle w:val="ListParagraph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820BA" w:rsidRPr="00CB6B04" w:rsidRDefault="003820BA">
      <w:pPr>
        <w:rPr>
          <w:rFonts w:ascii="Arial Narrow" w:hAnsi="Arial Narrow"/>
          <w:sz w:val="20"/>
          <w:szCs w:val="20"/>
        </w:rPr>
      </w:pPr>
    </w:p>
    <w:sectPr w:rsidR="003820BA" w:rsidRPr="00CB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4"/>
    <w:rsid w:val="003820BA"/>
    <w:rsid w:val="00C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EB53-5D86-47AD-874D-1D9173C6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cp:lastPrinted>2018-11-21T06:51:00Z</cp:lastPrinted>
  <dcterms:created xsi:type="dcterms:W3CDTF">2018-11-21T06:47:00Z</dcterms:created>
  <dcterms:modified xsi:type="dcterms:W3CDTF">2018-11-21T06:51:00Z</dcterms:modified>
</cp:coreProperties>
</file>